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17" w:rsidRPr="00C35517" w:rsidRDefault="007717BD" w:rsidP="00C35517">
      <w:pPr>
        <w:jc w:val="center"/>
        <w:rPr>
          <w:b/>
          <w:noProof/>
          <w:sz w:val="48"/>
          <w:szCs w:val="48"/>
          <w:lang w:eastAsia="zh-TW"/>
        </w:rPr>
      </w:pPr>
      <w:r w:rsidRPr="007717BD">
        <w:rPr>
          <w:b/>
          <w:noProof/>
          <w:sz w:val="48"/>
          <w:szCs w:val="4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29.2pt;margin-top:-53.2pt;width:40pt;height:31pt;z-index:251660288;mso-width-relative:margin;mso-height-relative:margin">
            <v:textbox>
              <w:txbxContent>
                <w:p w:rsidR="007717BD" w:rsidRPr="007717BD" w:rsidRDefault="007717BD" w:rsidP="007717BD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7717BD">
                    <w:rPr>
                      <w:b/>
                      <w:sz w:val="40"/>
                      <w:szCs w:val="40"/>
                    </w:rPr>
                    <w:t>B</w:t>
                  </w:r>
                </w:p>
              </w:txbxContent>
            </v:textbox>
          </v:shape>
        </w:pict>
      </w:r>
      <w:r w:rsidR="00C35517" w:rsidRPr="00C35517">
        <w:rPr>
          <w:b/>
          <w:noProof/>
          <w:sz w:val="48"/>
          <w:szCs w:val="48"/>
          <w:lang w:eastAsia="zh-TW"/>
        </w:rPr>
        <w:t xml:space="preserve">RAFFLE — TERMS AND CONDITIONS </w:t>
      </w:r>
    </w:p>
    <w:p w:rsidR="00C35517" w:rsidRPr="00C35517" w:rsidRDefault="00C35517" w:rsidP="00C35517">
      <w:pPr>
        <w:rPr>
          <w:noProof/>
          <w:sz w:val="20"/>
          <w:szCs w:val="20"/>
          <w:lang w:eastAsia="zh-TW"/>
        </w:rPr>
      </w:pPr>
      <w:r w:rsidRPr="00C35517">
        <w:rPr>
          <w:noProof/>
          <w:sz w:val="20"/>
          <w:szCs w:val="20"/>
          <w:lang w:eastAsia="zh-TW"/>
        </w:rPr>
        <w:t>1. The name of benefiting not-for-profit organisation is</w:t>
      </w:r>
      <w:r>
        <w:rPr>
          <w:noProof/>
          <w:sz w:val="20"/>
          <w:szCs w:val="20"/>
          <w:lang w:eastAsia="zh-TW"/>
        </w:rPr>
        <w:t xml:space="preserve"> St. Christopher’s Junior Rugby League</w:t>
      </w:r>
    </w:p>
    <w:p w:rsidR="00C35517" w:rsidRDefault="00C35517" w:rsidP="00C35517">
      <w:pPr>
        <w:rPr>
          <w:noProof/>
          <w:sz w:val="20"/>
          <w:szCs w:val="20"/>
          <w:lang w:eastAsia="zh-TW"/>
        </w:rPr>
      </w:pPr>
      <w:r w:rsidRPr="00C35517">
        <w:rPr>
          <w:noProof/>
          <w:sz w:val="20"/>
          <w:szCs w:val="20"/>
          <w:lang w:eastAsia="zh-TW"/>
        </w:rPr>
        <w:t>2. Raffle tickets will be sold on the following day(s)</w:t>
      </w:r>
    </w:p>
    <w:p w:rsidR="00C35517" w:rsidRPr="00C35517" w:rsidRDefault="00C35517" w:rsidP="00C35517">
      <w:pPr>
        <w:rPr>
          <w:noProof/>
          <w:sz w:val="20"/>
          <w:szCs w:val="20"/>
          <w:lang w:eastAsia="zh-TW"/>
        </w:rPr>
      </w:pPr>
      <w:r>
        <w:rPr>
          <w:noProof/>
          <w:sz w:val="20"/>
          <w:szCs w:val="20"/>
          <w:lang w:eastAsia="zh-TW"/>
        </w:rPr>
        <w:t>Sunday of the drawn only</w:t>
      </w:r>
    </w:p>
    <w:p w:rsidR="00C35517" w:rsidRPr="00C35517" w:rsidRDefault="00C35517" w:rsidP="00C35517">
      <w:pPr>
        <w:rPr>
          <w:noProof/>
          <w:sz w:val="20"/>
          <w:szCs w:val="20"/>
          <w:lang w:eastAsia="zh-TW"/>
        </w:rPr>
      </w:pPr>
      <w:r w:rsidRPr="00C35517">
        <w:rPr>
          <w:noProof/>
          <w:sz w:val="20"/>
          <w:szCs w:val="20"/>
          <w:lang w:eastAsia="zh-TW"/>
        </w:rPr>
        <w:t>3. The price of a raffle ticket is</w:t>
      </w:r>
      <w:r>
        <w:rPr>
          <w:noProof/>
          <w:sz w:val="20"/>
          <w:szCs w:val="20"/>
          <w:lang w:eastAsia="zh-TW"/>
        </w:rPr>
        <w:t xml:space="preserve"> $1 per strip of 5 numbers</w:t>
      </w:r>
    </w:p>
    <w:p w:rsidR="00C35517" w:rsidRPr="00C35517" w:rsidRDefault="00C35517" w:rsidP="00C35517">
      <w:pPr>
        <w:rPr>
          <w:noProof/>
          <w:sz w:val="20"/>
          <w:szCs w:val="20"/>
          <w:lang w:eastAsia="zh-TW"/>
        </w:rPr>
      </w:pPr>
      <w:r w:rsidRPr="00C35517">
        <w:rPr>
          <w:noProof/>
          <w:sz w:val="20"/>
          <w:szCs w:val="20"/>
          <w:lang w:eastAsia="zh-TW"/>
        </w:rPr>
        <w:t xml:space="preserve">4. The raffle will be drawn on at  </w:t>
      </w:r>
      <w:r>
        <w:rPr>
          <w:noProof/>
          <w:sz w:val="20"/>
          <w:szCs w:val="20"/>
          <w:lang w:eastAsia="zh-TW"/>
        </w:rPr>
        <w:t>5</w:t>
      </w:r>
      <w:r w:rsidRPr="00C35517">
        <w:rPr>
          <w:noProof/>
          <w:sz w:val="20"/>
          <w:szCs w:val="20"/>
          <w:lang w:eastAsia="zh-TW"/>
        </w:rPr>
        <w:t xml:space="preserve">pm </w:t>
      </w:r>
    </w:p>
    <w:p w:rsidR="00C35517" w:rsidRPr="00C35517" w:rsidRDefault="00C35517" w:rsidP="00C35517">
      <w:pPr>
        <w:rPr>
          <w:noProof/>
          <w:sz w:val="20"/>
          <w:szCs w:val="20"/>
          <w:lang w:eastAsia="zh-TW"/>
        </w:rPr>
      </w:pPr>
      <w:r>
        <w:rPr>
          <w:noProof/>
          <w:sz w:val="20"/>
          <w:szCs w:val="20"/>
          <w:lang w:eastAsia="zh-TW"/>
        </w:rPr>
        <w:t>5. One prize only the winner gets a chance to flip a face down playing card. If the joker is turned the accumulated jackpot is won. If a regualr playing card is turned a prize will be given subject to the Venue’s choice (main meal at the bistro or Club vouchers / Points)</w:t>
      </w:r>
    </w:p>
    <w:p w:rsidR="00C35517" w:rsidRPr="00C35517" w:rsidRDefault="00C35517" w:rsidP="00C35517">
      <w:pPr>
        <w:rPr>
          <w:noProof/>
          <w:sz w:val="20"/>
          <w:szCs w:val="20"/>
          <w:lang w:eastAsia="zh-TW"/>
        </w:rPr>
      </w:pPr>
      <w:r w:rsidRPr="00C35517">
        <w:rPr>
          <w:noProof/>
          <w:sz w:val="20"/>
          <w:szCs w:val="20"/>
          <w:lang w:eastAsia="zh-TW"/>
        </w:rPr>
        <w:t xml:space="preserve">6. Winners </w:t>
      </w:r>
      <w:r>
        <w:rPr>
          <w:b/>
          <w:noProof/>
          <w:sz w:val="20"/>
          <w:szCs w:val="20"/>
          <w:lang w:eastAsia="zh-TW"/>
        </w:rPr>
        <w:t>must</w:t>
      </w:r>
      <w:r w:rsidRPr="00C35517">
        <w:rPr>
          <w:b/>
          <w:noProof/>
          <w:sz w:val="20"/>
          <w:szCs w:val="20"/>
          <w:lang w:eastAsia="zh-TW"/>
        </w:rPr>
        <w:t xml:space="preserve"> be present</w:t>
      </w:r>
      <w:r w:rsidRPr="00C35517">
        <w:rPr>
          <w:noProof/>
          <w:sz w:val="20"/>
          <w:szCs w:val="20"/>
          <w:lang w:eastAsia="zh-TW"/>
        </w:rPr>
        <w:t xml:space="preserve"> at the draw to win the prize.</w:t>
      </w:r>
    </w:p>
    <w:p w:rsidR="00C35517" w:rsidRPr="00C35517" w:rsidRDefault="00C35517" w:rsidP="00C35517">
      <w:pPr>
        <w:rPr>
          <w:noProof/>
          <w:sz w:val="20"/>
          <w:szCs w:val="20"/>
          <w:lang w:eastAsia="zh-TW"/>
        </w:rPr>
      </w:pPr>
      <w:r w:rsidRPr="00C35517">
        <w:rPr>
          <w:noProof/>
          <w:sz w:val="20"/>
          <w:szCs w:val="20"/>
          <w:lang w:eastAsia="zh-TW"/>
        </w:rPr>
        <w:t>7. Prizes will jackpot from week to week.</w:t>
      </w:r>
    </w:p>
    <w:p w:rsidR="00F77A5B" w:rsidRDefault="00C35517" w:rsidP="00C35517">
      <w:pPr>
        <w:rPr>
          <w:noProof/>
          <w:sz w:val="20"/>
          <w:szCs w:val="20"/>
          <w:lang w:eastAsia="zh-TW"/>
        </w:rPr>
      </w:pPr>
      <w:r w:rsidRPr="00C35517">
        <w:rPr>
          <w:noProof/>
          <w:sz w:val="20"/>
          <w:szCs w:val="20"/>
          <w:lang w:eastAsia="zh-TW"/>
        </w:rPr>
        <w:t>8. The prizewinner will receive the prize he or she has won</w:t>
      </w:r>
      <w:r>
        <w:rPr>
          <w:noProof/>
          <w:sz w:val="20"/>
          <w:szCs w:val="20"/>
          <w:lang w:eastAsia="zh-TW"/>
        </w:rPr>
        <w:t xml:space="preserve"> on the day of the draw</w:t>
      </w:r>
      <w:r w:rsidRPr="00C35517">
        <w:rPr>
          <w:noProof/>
          <w:sz w:val="20"/>
          <w:szCs w:val="20"/>
          <w:lang w:eastAsia="zh-TW"/>
        </w:rPr>
        <w:t>.</w:t>
      </w:r>
      <w:r>
        <w:rPr>
          <w:noProof/>
          <w:sz w:val="20"/>
          <w:szCs w:val="20"/>
          <w:lang w:eastAsia="zh-TW"/>
        </w:rPr>
        <w:t xml:space="preserve"> </w:t>
      </w:r>
    </w:p>
    <w:p w:rsidR="007717BD" w:rsidRDefault="007717BD" w:rsidP="00C35517">
      <w:pPr>
        <w:rPr>
          <w:noProof/>
          <w:sz w:val="20"/>
          <w:szCs w:val="20"/>
          <w:lang w:eastAsia="zh-TW"/>
        </w:rPr>
      </w:pPr>
    </w:p>
    <w:p w:rsidR="007717BD" w:rsidRDefault="007717BD" w:rsidP="00C35517">
      <w:pPr>
        <w:rPr>
          <w:noProof/>
          <w:sz w:val="20"/>
          <w:szCs w:val="20"/>
          <w:lang w:eastAsia="zh-TW"/>
        </w:rPr>
      </w:pPr>
    </w:p>
    <w:p w:rsidR="007717BD" w:rsidRDefault="007717BD" w:rsidP="00C35517">
      <w:pPr>
        <w:rPr>
          <w:noProof/>
          <w:sz w:val="20"/>
          <w:szCs w:val="20"/>
          <w:lang w:eastAsia="zh-TW"/>
        </w:rPr>
      </w:pPr>
    </w:p>
    <w:p w:rsidR="007717BD" w:rsidRDefault="007717BD" w:rsidP="00C35517">
      <w:pPr>
        <w:rPr>
          <w:noProof/>
          <w:sz w:val="20"/>
          <w:szCs w:val="20"/>
          <w:lang w:eastAsia="zh-TW"/>
        </w:rPr>
      </w:pPr>
    </w:p>
    <w:p w:rsidR="007717BD" w:rsidRDefault="007717BD" w:rsidP="00C35517">
      <w:pPr>
        <w:rPr>
          <w:noProof/>
          <w:sz w:val="20"/>
          <w:szCs w:val="20"/>
          <w:lang w:eastAsia="zh-TW"/>
        </w:rPr>
      </w:pPr>
    </w:p>
    <w:p w:rsidR="007717BD" w:rsidRDefault="007717BD" w:rsidP="00C35517">
      <w:pPr>
        <w:rPr>
          <w:noProof/>
          <w:sz w:val="20"/>
          <w:szCs w:val="20"/>
          <w:lang w:eastAsia="zh-TW"/>
        </w:rPr>
      </w:pPr>
    </w:p>
    <w:p w:rsidR="007717BD" w:rsidRDefault="007717BD" w:rsidP="00C35517">
      <w:pPr>
        <w:rPr>
          <w:noProof/>
          <w:sz w:val="20"/>
          <w:szCs w:val="20"/>
          <w:lang w:eastAsia="zh-TW"/>
        </w:rPr>
      </w:pPr>
    </w:p>
    <w:p w:rsidR="007717BD" w:rsidRDefault="007717BD" w:rsidP="00C35517">
      <w:pPr>
        <w:rPr>
          <w:noProof/>
          <w:sz w:val="20"/>
          <w:szCs w:val="20"/>
          <w:lang w:eastAsia="zh-TW"/>
        </w:rPr>
      </w:pPr>
    </w:p>
    <w:p w:rsidR="007717BD" w:rsidRDefault="007717BD" w:rsidP="00C35517">
      <w:pPr>
        <w:rPr>
          <w:noProof/>
          <w:sz w:val="20"/>
          <w:szCs w:val="20"/>
          <w:lang w:eastAsia="zh-TW"/>
        </w:rPr>
      </w:pPr>
    </w:p>
    <w:p w:rsidR="007717BD" w:rsidRDefault="007717BD" w:rsidP="00C35517">
      <w:pPr>
        <w:rPr>
          <w:noProof/>
          <w:sz w:val="20"/>
          <w:szCs w:val="20"/>
          <w:lang w:eastAsia="zh-TW"/>
        </w:rPr>
      </w:pPr>
    </w:p>
    <w:p w:rsidR="007717BD" w:rsidRDefault="007717BD" w:rsidP="00C35517">
      <w:pPr>
        <w:rPr>
          <w:noProof/>
          <w:sz w:val="20"/>
          <w:szCs w:val="20"/>
          <w:lang w:eastAsia="zh-TW"/>
        </w:rPr>
      </w:pPr>
    </w:p>
    <w:p w:rsidR="007717BD" w:rsidRDefault="007717BD" w:rsidP="00C35517">
      <w:pPr>
        <w:rPr>
          <w:noProof/>
          <w:sz w:val="20"/>
          <w:szCs w:val="20"/>
          <w:lang w:eastAsia="zh-TW"/>
        </w:rPr>
      </w:pPr>
    </w:p>
    <w:p w:rsidR="007717BD" w:rsidRDefault="007717BD" w:rsidP="00C35517">
      <w:pPr>
        <w:rPr>
          <w:noProof/>
          <w:sz w:val="20"/>
          <w:szCs w:val="20"/>
          <w:lang w:eastAsia="zh-TW"/>
        </w:rPr>
      </w:pPr>
    </w:p>
    <w:p w:rsidR="007717BD" w:rsidRDefault="007717BD" w:rsidP="00C35517">
      <w:pPr>
        <w:rPr>
          <w:noProof/>
          <w:sz w:val="20"/>
          <w:szCs w:val="20"/>
          <w:lang w:eastAsia="zh-TW"/>
        </w:rPr>
      </w:pPr>
    </w:p>
    <w:p w:rsidR="007717BD" w:rsidRDefault="007717BD" w:rsidP="00C35517">
      <w:pPr>
        <w:rPr>
          <w:noProof/>
          <w:sz w:val="20"/>
          <w:szCs w:val="20"/>
          <w:lang w:eastAsia="zh-TW"/>
        </w:rPr>
      </w:pPr>
    </w:p>
    <w:p w:rsidR="007717BD" w:rsidRPr="007717BD" w:rsidRDefault="007717BD" w:rsidP="007717BD">
      <w:pPr>
        <w:jc w:val="center"/>
        <w:rPr>
          <w:b/>
          <w:color w:val="FF0000"/>
          <w:sz w:val="20"/>
          <w:szCs w:val="20"/>
        </w:rPr>
      </w:pPr>
      <w:r w:rsidRPr="007717BD">
        <w:rPr>
          <w:b/>
          <w:color w:val="FF0000"/>
          <w:sz w:val="20"/>
          <w:szCs w:val="20"/>
        </w:rPr>
        <w:t>THIS FORM MUST ACCOMPANY YOUR APPLICATION FOR A LICENCE TO CONDUCT A TRADE PROMOTION LOTTERY, WHICH IS A SEPARATE DOCUMENT.</w:t>
      </w:r>
    </w:p>
    <w:sectPr w:rsidR="007717BD" w:rsidRPr="007717BD" w:rsidSect="00F77A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43F" w:rsidRDefault="00C8443F" w:rsidP="007717BD">
      <w:pPr>
        <w:spacing w:after="0" w:line="240" w:lineRule="auto"/>
      </w:pPr>
      <w:r>
        <w:separator/>
      </w:r>
    </w:p>
  </w:endnote>
  <w:endnote w:type="continuationSeparator" w:id="0">
    <w:p w:rsidR="00C8443F" w:rsidRDefault="00C8443F" w:rsidP="0077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43F" w:rsidRDefault="00C8443F" w:rsidP="007717BD">
      <w:pPr>
        <w:spacing w:after="0" w:line="240" w:lineRule="auto"/>
      </w:pPr>
      <w:r>
        <w:separator/>
      </w:r>
    </w:p>
  </w:footnote>
  <w:footnote w:type="continuationSeparator" w:id="0">
    <w:p w:rsidR="00C8443F" w:rsidRDefault="00C8443F" w:rsidP="007717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0A80"/>
    <w:rsid w:val="00250A80"/>
    <w:rsid w:val="004901DD"/>
    <w:rsid w:val="007717BD"/>
    <w:rsid w:val="00C35517"/>
    <w:rsid w:val="00C424BA"/>
    <w:rsid w:val="00C8443F"/>
    <w:rsid w:val="00C9757F"/>
    <w:rsid w:val="00F7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A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1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717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17BD"/>
  </w:style>
  <w:style w:type="paragraph" w:styleId="Footer">
    <w:name w:val="footer"/>
    <w:basedOn w:val="Normal"/>
    <w:link w:val="FooterChar"/>
    <w:uiPriority w:val="99"/>
    <w:semiHidden/>
    <w:unhideWhenUsed/>
    <w:rsid w:val="007717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2020-01-22T23:43:00Z</dcterms:created>
  <dcterms:modified xsi:type="dcterms:W3CDTF">2020-01-22T23:43:00Z</dcterms:modified>
</cp:coreProperties>
</file>